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其他类流程图</w:t>
      </w:r>
    </w:p>
    <w:p>
      <w:pPr>
        <w:spacing w:line="520" w:lineRule="exact"/>
        <w:jc w:val="center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有关生产经营单位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生产安全事故</w:t>
      </w:r>
      <w:r>
        <w:rPr>
          <w:rFonts w:hint="eastAsia" w:ascii="黑体" w:hAnsi="黑体" w:eastAsia="黑体"/>
          <w:color w:val="auto"/>
          <w:sz w:val="32"/>
          <w:szCs w:val="32"/>
        </w:rPr>
        <w:t>应急预案备案</w: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3184525</wp:posOffset>
                </wp:positionH>
                <wp:positionV relativeFrom="paragraph">
                  <wp:posOffset>36830</wp:posOffset>
                </wp:positionV>
                <wp:extent cx="1962150" cy="1186180"/>
                <wp:effectExtent l="5080" t="4445" r="13970" b="952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1861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jc w:val="left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2"/>
                                <w:lang w:eastAsia="zh-CN"/>
                              </w:rPr>
                              <w:t>应当提交的材料：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1"/>
                              </w:numPr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right="0" w:rightChars="0"/>
                              <w:textAlignment w:val="auto"/>
                              <w:outlineLvl w:val="9"/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  <w:t>应急预案备案申报表;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1"/>
                              </w:numPr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left="0" w:leftChars="0" w:right="0" w:rightChars="0" w:firstLine="0" w:firstLineChars="0"/>
                              <w:textAlignment w:val="auto"/>
                              <w:outlineLvl w:val="9"/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  <w:t>应急预案评审或者论证意见;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2"/>
                              </w:numPr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leftChars="0" w:right="0" w:rightChars="0"/>
                              <w:textAlignment w:val="auto"/>
                              <w:outlineLvl w:val="9"/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  <w:t>应急预案文本及电子文档;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="0" w:afterAutospacing="0" w:line="240" w:lineRule="exact"/>
                              <w:ind w:right="0" w:rightChars="0"/>
                              <w:textAlignment w:val="auto"/>
                              <w:outlineLvl w:val="9"/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i w:val="0"/>
                                <w:caps w:val="0"/>
                                <w:color w:val="auto"/>
                                <w:spacing w:val="0"/>
                                <w:sz w:val="18"/>
                                <w:szCs w:val="18"/>
                                <w:shd w:val="clear" w:color="auto" w:fill="FFFFFF"/>
                              </w:rPr>
                              <w:t>(四)风险评估结果和应急资源调查清单。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outlineLvl w:val="9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50.75pt;margin-top:2.9pt;height:93.4pt;width:154.5pt;z-index:251669504;mso-width-relative:page;mso-height-relative:page;" fillcolor="#FFFFFF" filled="t" stroked="t" coordsize="21600,21600" o:gfxdata="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YT+0zXAAAACQEA&#10;AA8AAAAAAAAAAQAgAAAAIgAAAGRycy9kb3ducmV2LnhtbFBLAQIUABQAAAAIAIdO4kAOEsx/GwIA&#10;AEEEAAAOAAAAAAAAAAEAIAAAACYBAABkcnMvZTJvRG9jLnhtbFBLBQYAAAAABgAGAFkBAACzBQAA&#10;AAA=&#10;">
                <v:path/>
                <v:fill on="t" color2="#FFFFFF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jc w:val="left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2"/>
                          <w:lang w:eastAsia="zh-CN"/>
                        </w:rPr>
                        <w:t>应当提交的材料：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1"/>
                        </w:numPr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color="auto" w:fill="FFFFFF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Autospacing="0" w:after="0" w:afterAutospacing="0" w:line="240" w:lineRule="exact"/>
                        <w:ind w:right="0" w:rightChars="0"/>
                        <w:textAlignment w:val="auto"/>
                        <w:outlineLvl w:val="9"/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  <w:t>应急预案备案申报表;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1"/>
                        </w:numPr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color="auto" w:fill="FFFFFF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Autospacing="0" w:after="0" w:afterAutospacing="0" w:line="240" w:lineRule="exact"/>
                        <w:ind w:left="0" w:leftChars="0" w:right="0" w:rightChars="0" w:firstLine="0" w:firstLineChars="0"/>
                        <w:textAlignment w:val="auto"/>
                        <w:outlineLvl w:val="9"/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  <w:t>应急预案评审或者论证意见;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2"/>
                        </w:numPr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color="auto" w:fill="FFFFFF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Autospacing="0" w:after="0" w:afterAutospacing="0" w:line="240" w:lineRule="exact"/>
                        <w:ind w:leftChars="0" w:right="0" w:rightChars="0"/>
                        <w:textAlignment w:val="auto"/>
                        <w:outlineLvl w:val="9"/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  <w:t>应急预案文本及电子文档;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color="auto" w:fill="FFFFFF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Autospacing="0" w:after="0" w:afterAutospacing="0" w:line="240" w:lineRule="exact"/>
                        <w:ind w:right="0" w:rightChars="0"/>
                        <w:textAlignment w:val="auto"/>
                        <w:outlineLvl w:val="9"/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hint="default" w:ascii="Arial" w:hAnsi="Arial" w:cs="Arial"/>
                          <w:i w:val="0"/>
                          <w:caps w:val="0"/>
                          <w:color w:val="auto"/>
                          <w:spacing w:val="0"/>
                          <w:sz w:val="18"/>
                          <w:szCs w:val="18"/>
                          <w:shd w:val="clear" w:color="auto" w:fill="FFFFFF"/>
                        </w:rPr>
                        <w:t>(四)风险评估结果和应急资源调查清单。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outlineLvl w:val="9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1697355</wp:posOffset>
                </wp:positionH>
                <wp:positionV relativeFrom="paragraph">
                  <wp:posOffset>2540</wp:posOffset>
                </wp:positionV>
                <wp:extent cx="942975" cy="388620"/>
                <wp:effectExtent l="4445" t="5080" r="5080" b="635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  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3.65pt;margin-top:0.2pt;height:30.6pt;width:74.25pt;z-index:251659264;mso-width-relative:page;mso-height-relative:page;" coordsize="21600,21600" o:gfxdata="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rC4J31gAAAAcBAAAPAAAAAAAAAAEAIAAAACIAAABkcnMvZG93&#10;bnJldi54bWxQSwECFAAUAAAACACHTuJAV/zT9QICAAAoBAAADgAAAAAAAAABACAAAAAlAQAAZHJz&#10;L2Uyb0RvYy54bWxQSwUGAAAAAAYABgBZAQAAmQ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  请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9525</wp:posOffset>
                </wp:positionV>
                <wp:extent cx="555625" cy="10160"/>
                <wp:effectExtent l="0" t="29210" r="15875" b="3683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8.9pt;margin-top:0.75pt;height:0.8pt;width:43.75pt;z-index:251670528;mso-width-relative:page;mso-height-relative:page;" filled="f" stroked="t" coordsize="21600,21600" o:gfxdata="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a/BQDXAAAABwEAAA8AAAAAAAAAAQAgAAAAIgAAAGRycy9kb3ducmV2&#10;LnhtbFBLAQIUABQAAAAIAIdO4kAD9A+g/QEAAO0DAAAOAAAAAAAAAAEAIAAAACYBAABkcnMvZTJv&#10;RG9jLnhtbFBLBQYAAAAABgAGAFkBAACVBQAAAAA=&#10;">
                <v:path arrowok="t"/>
                <v:fill on="f" focussize="0,0"/>
                <v:stroke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175895</wp:posOffset>
                </wp:positionV>
                <wp:extent cx="10160" cy="926465"/>
                <wp:effectExtent l="37465" t="0" r="28575" b="698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160" cy="9264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1.4pt;margin-top:13.85pt;height:72.95pt;width:0.8pt;z-index:251664384;mso-width-relative:page;mso-height-relative:page;" filled="f" stroked="t" coordsize="21600,21600" o:gfxdata="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N9F272gAAAAoBAAAPAAAAAAAAAAEAIAAAACIAAABk&#10;cnMvZG93bnJldi54bWxQSwECFAAUAAAACACHTuJAMCTauwQCAAD3AwAADgAAAAAAAAABACAAAAAp&#10;AQAAZHJzL2Uyb0RvYy54bWxQSwUGAAAAAAYABgBZAQAAnwUAAAAA&#10;">
                <v:path arrowok="t"/>
                <v:fill on="f" focussize="0,0"/>
                <v:stroke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-723265</wp:posOffset>
                </wp:positionH>
                <wp:positionV relativeFrom="paragraph">
                  <wp:posOffset>53340</wp:posOffset>
                </wp:positionV>
                <wp:extent cx="1504315" cy="1085850"/>
                <wp:effectExtent l="4445" t="4445" r="15240" b="14605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315" cy="10858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不属于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备案</w:t>
                            </w:r>
                            <w:r>
                              <w:rPr>
                                <w:rFonts w:hint="eastAsia"/>
                              </w:rPr>
                              <w:t>范畴或不属于本机关职权范围的，不予受理，出具《不予受理通知书》并说明理由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6.95pt;margin-top:4.2pt;height:85.5pt;width:118.45pt;z-index:251660288;mso-width-relative:page;mso-height-relative:page;" coordsize="21600,21600" o:gfxdata="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9yzGSdoAAAAK&#10;AQAADwAAAAAAAAABACAAAAAiAAAAZHJzL2Rvd25yZXYueG1sUEsBAhQAFAAAAAgAh07iQJJL+wwa&#10;AgAAQwQAAA4AAAAAAAAAAQAgAAAAKQEAAGRycy9lMm9Eb2MueG1sUEsFBgAAAAAGAAYAWQEAALUF&#10;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不属于</w:t>
                      </w:r>
                      <w:r>
                        <w:rPr>
                          <w:rFonts w:hint="eastAsia"/>
                          <w:lang w:eastAsia="zh-CN"/>
                        </w:rPr>
                        <w:t>备案</w:t>
                      </w:r>
                      <w:r>
                        <w:rPr>
                          <w:rFonts w:hint="eastAsia"/>
                        </w:rPr>
                        <w:t>范畴或不属于本机关职权范围的，不予受理，出具《不予受理通知书》并说明理由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3332480</wp:posOffset>
                </wp:positionH>
                <wp:positionV relativeFrom="paragraph">
                  <wp:posOffset>20955</wp:posOffset>
                </wp:positionV>
                <wp:extent cx="2048510" cy="932815"/>
                <wp:effectExtent l="5080" t="4445" r="22860" b="1524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510" cy="93281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材料不齐全或者不符合法定形式的，一次性告知申请人补正材料。申请人按照要求提交全部补正申请材料的，予以受理。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4pt;margin-top:1.65pt;height:73.45pt;width:161.3pt;z-index:251661312;mso-width-relative:page;mso-height-relative:page;" coordsize="21600,21600" o:gfxdata="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fxAfM2AAAAAkBAAAPAAAA&#10;AAAAAAEAIAAAACIAAABkcnMvZG93bnJldi54bWxQSwECFAAUAAAACACHTuJAnaatXxUCAABABAAA&#10;DgAAAAAAAAABACAAAAAnAQAAZHJzL2Uyb0RvYy54bWxQSwUGAAAAAAYABgBZAQAArg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材料不齐全或者不符合法定形式的，一次性告知申请人补正材料。申请人按照要求提交全部补正申请材料的，予以受理。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5715</wp:posOffset>
                </wp:positionV>
                <wp:extent cx="1694815" cy="652780"/>
                <wp:effectExtent l="4445" t="4445" r="15240" b="952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4815" cy="6527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  理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1.95pt;margin-top:0.45pt;height:51.4pt;width:133.45pt;z-index:251663360;mso-width-relative:page;mso-height-relative:page;" coordsize="21600,21600" o:gfxdata="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T3QDPYAAAACAEA&#10;AA8AAAAAAAAAAQAgAAAAIgAAAGRycy9kb3ducmV2LnhtbFBLAQIUABQAAAAIAIdO4kCmmqL9GgIA&#10;AEAEAAAOAAAAAAAAAAEAIAAAACcBAABkcnMvZTJvRG9jLnhtbFBLBQYAAAAABgAGAFkBAACzBQAA&#10;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  理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824230</wp:posOffset>
                </wp:positionH>
                <wp:positionV relativeFrom="paragraph">
                  <wp:posOffset>130175</wp:posOffset>
                </wp:positionV>
                <wp:extent cx="466725" cy="635"/>
                <wp:effectExtent l="0" t="37465" r="9525" b="3810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667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4.9pt;margin-top:10.25pt;height:0.05pt;width:36.75pt;z-index:251667456;mso-width-relative:page;mso-height-relative:page;" filled="f" stroked="t" coordsize="21600,21600" o:gfxdata="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GusFG2QAAAAkBAAAPAAAAAAAAAAEAIAAAACIAAABkcnMv&#10;ZG93bnJldi54bWxQSwECFAAUAAAACACHTuJADb7cxQICAADzAwAADgAAAAAAAAABACAAAAAoAQAA&#10;ZHJzL2Uyb0RvYy54bWxQSwUGAAAAAAYABgBZAQAAnAUA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2986405</wp:posOffset>
                </wp:positionH>
                <wp:positionV relativeFrom="paragraph">
                  <wp:posOffset>19050</wp:posOffset>
                </wp:positionV>
                <wp:extent cx="355600" cy="10160"/>
                <wp:effectExtent l="0" t="29845" r="6350" b="3619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0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5.15pt;margin-top:1.5pt;height:0.8pt;width:28pt;z-index:251668480;mso-width-relative:page;mso-height-relative:page;" filled="f" stroked="t" coordsize="21600,21600" o:gfxdata="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kZObtcAAAAHAQAADwAAAAAAAAABACAAAAAiAAAAZHJzL2Rvd25y&#10;ZXYueG1sUEsBAhQAFAAAAAgAh07iQLkX5wX/AQAA6wMAAA4AAAAAAAAAAQAgAAAAJgEAAGRycy9l&#10;Mm9Eb2MueG1sUEsFBgAAAAAGAAYAWQEAAJcFAAAAAA==&#10;">
                <v:path arrowok="t"/>
                <v:fill on="f" focussize="0,0"/>
                <v:stroke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2919730</wp:posOffset>
                </wp:positionH>
                <wp:positionV relativeFrom="paragraph">
                  <wp:posOffset>99695</wp:posOffset>
                </wp:positionV>
                <wp:extent cx="930910" cy="393065"/>
                <wp:effectExtent l="0" t="4445" r="2540" b="2159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30910" cy="393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9.9pt;margin-top:7.85pt;height:30.95pt;width:73.3pt;z-index:251666432;mso-width-relative:page;mso-height-relative:page;" filled="f" coordsize="21600,21600" o:gfxdata="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tSqO/ZAAAACQEAAA8AAAAAAAAAAQAgAAAAIgAAAGRy&#10;cy9kb3ducmV2LnhtbFBLAQIUABQAAAAIAIdO4kAPLJFwBAIAAPYDAAAOAAAAAAAAAAEAIAAAACgB&#10;AABkcnMvZTJvRG9jLnhtbFBLBQYAAAAABgAGAFkBAACe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2104390</wp:posOffset>
                </wp:positionH>
                <wp:positionV relativeFrom="paragraph">
                  <wp:posOffset>57150</wp:posOffset>
                </wp:positionV>
                <wp:extent cx="635" cy="453390"/>
                <wp:effectExtent l="37465" t="0" r="38100" b="381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533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7pt;margin-top:4.5pt;height:35.7pt;width:0.05pt;z-index:251665408;mso-width-relative:page;mso-height-relative:page;" filled="f" coordsize="21600,21600" o:gfxdata="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lEvd/YAAAACAEAAA8AAAAAAAAAAQAgAAAAIgAAAGRycy9kb3ducmV2&#10;LnhtbFBLAQIUABQAAAAIAIdO4kAjemXY/AEAAOkDAAAOAAAAAAAAAAEAIAAAACcBAABkcnMvZTJv&#10;RG9jLnhtbFBLBQYAAAAABgAGAFkBAACV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78105</wp:posOffset>
                </wp:positionV>
                <wp:extent cx="1677035" cy="452120"/>
                <wp:effectExtent l="4445" t="4445" r="13970" b="1968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7035" cy="4521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核查后予以备案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8.55pt;margin-top:6.15pt;height:35.6pt;width:132.05pt;z-index:251662336;mso-width-relative:page;mso-height-relative:page;" fillcolor="#FFFFFF" filled="t" stroked="t" coordsize="21600,21600" o:gfxdata="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/k7mONgAAAAJAQAA&#10;DwAAAAAAAAABACAAAAAiAAAAZHJzL2Rvd25yZXYueG1sUEsBAhQAFAAAAAgAh07iQEMP7ksZAgAA&#10;QAQAAA4AAAAAAAAAAQAgAAAAJwEAAGRycy9lMm9Eb2MueG1sUEsFBgAAAAAGAAYAWQEAALIFAAAA&#10;AA==&#10;">
                <v:path/>
                <v:fill on="t" color2="#FFFFFF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核查后予以备案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52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52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bookmarkStart w:id="0" w:name="_GoBack"/>
      <w:bookmarkEnd w:id="0"/>
    </w:p>
    <w:p>
      <w:pPr>
        <w:jc w:val="right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承办单位：应急管理局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监督电话：03582358506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64F603"/>
    <w:multiLevelType w:val="singleLevel"/>
    <w:tmpl w:val="D464F603"/>
    <w:lvl w:ilvl="0" w:tentative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3F8F0243"/>
    <w:multiLevelType w:val="singleLevel"/>
    <w:tmpl w:val="3F8F024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D1CC3"/>
    <w:rsid w:val="354D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2021-05-16T07:58:00Z</dcterms:created>
  <dc:creator>任</dc:creator>
  <cp:lastModifiedBy>任</cp:lastModifiedBy>
  <dcterms:modified xsi:type="dcterms:W3CDTF">2021-05-16T08:01:44Z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9BF7CA6626A840D39FA07F5C5FC33E46</vt:lpwstr>
  </property>
</Properties>
</file>