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仿宋_GB2312"/>
          <w:b/>
          <w:bCs/>
          <w:color w:val="auto"/>
          <w:sz w:val="32"/>
          <w:szCs w:val="32"/>
          <w:lang w:val="en-US" w:eastAsia="zh-CN"/>
        </w:rPr>
        <w:t>自然灾害救助及救灾救济款物的给付</w:t>
      </w:r>
    </w:p>
    <w:p>
      <w:pPr>
        <w:jc w:val="center"/>
        <w:rPr>
          <w:rFonts w:hint="eastAsia" w:ascii="宋体" w:hAnsi="宋体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仿宋_GB2312"/>
          <w:b/>
          <w:bCs/>
          <w:color w:val="auto"/>
          <w:sz w:val="32"/>
          <w:szCs w:val="32"/>
          <w:lang w:val="en-US" w:eastAsia="zh-CN"/>
        </w:rPr>
        <w:t>行政职权运行廉政风险防控图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36830</wp:posOffset>
                </wp:positionV>
                <wp:extent cx="853440" cy="2364105"/>
                <wp:effectExtent l="4445" t="4445" r="18415" b="1270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2364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受理环节：对符合条件的不受理，超时受理。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2.9pt;height:186.15pt;width:67.2pt;z-index:251669504;mso-width-relative:page;mso-height-relative:page;" fillcolor="#FFFFFF" filled="t" stroked="t" coordsize="21600,21600" o:gfxdata="UEsDBAoAAAAAAIdO4kAAAAAAAAAAAAAAAAAEAAAAZHJzL1BLAwQUAAAACACHTuJAthd2GdgAAAAJ&#10;AQAADwAAAGRycy9kb3ducmV2LnhtbE2PMU/DMBSEdyT+g/WQWFBrp4EmDXE6IIFgg4Lo6sZuEmE/&#10;B9tNy7/ndYLxdKe77+r1yVk2mRAHjxKyuQBmsPV6wE7Cx/vjrAQWk0KtrEcj4cdEWDeXF7WqtD/i&#10;m5k2qWNUgrFSEvqUxorz2PbGqTj3o0Hy9j44lUiGjuugjlTuLF8IseRODUgLvRrNQ2/ar83BSShv&#10;n6dtfMlfP9vl3q7STTE9fQcpr68ycQ8smVP6C8MZn9ChIaadP6COzEqY5VlBUQl39ODsiwXpnYS8&#10;KDPgTc3/P2h+AVBLAwQUAAAACACHTuJAa1Forw8CAABEBAAADgAAAGRycy9lMm9Eb2MueG1srVPN&#10;jtMwEL4j8Q6W7zRpt10tUdOVoJQLAqSFB3BtJ7HkP3ncNn0BeANOXLjzXH0Oxk4o3YVDD+TgjD2f&#10;v5n5Zry8740mexlAOVvT6aSkRFruhLJtTT9/2ry4owQis4JpZ2VNjxLo/er5s+XBV3LmOqeFDARJ&#10;LFQHX9MuRl8VBfBOGgYT56VFZ+OCYRG3oS1EYAdkN7qYleVtcXBB+OC4BMDT9eCkI2O4htA1jeJy&#10;7fjOSBsH1iA1i1gSdMoDXeVsm0by+KFpQEaia4qVxrxiELS3aS1WS1a1gflO8TEFdk0KT2oyTFkM&#10;eqZas8jILqi/qIziwYFr4oQ7UwyFZEWwimn5RJuHjnmZa0GpwZ9Fh/9Hy9/vPwaiBE4CJZYZbPjp&#10;29fT95+nH1/INMlz8FAh6sEjLvavXJ+g4zngYaq6b4JJf6yHoB/FPZ7FlX0kHA/vFjfzOXo4umY3&#10;t/NpuUg0xZ/bPkB8K50hyahpwOZlTdn+HcQB+huSgoHTSmyU1nkT2u1rHcieYaM3+RvZH8G0JYea&#10;vlzMFpgIw+ltcGrQNB4VANvmeI9uwCVxmb9/EafE1gy6IYHMkGCsMirKkK1OMvHGChKPHlW2+Lho&#10;SsZIQYmW+BaTlZGRKX0NErXTNgWRedJHlVLDhsYkK/bbHkmTuXXiiE3c+aDaDgXObSySB4crd2J8&#10;CGl6L/doXz7+1S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2F3YZ2AAAAAkBAAAPAAAAAAAAAAEA&#10;IAAAACIAAABkcnMvZG93bnJldi54bWxQSwECFAAUAAAACACHTuJAa1Forw8CAABEBAAADgAAAAAA&#10;AAABACAAAAAn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受理环节：对符合条件的不受理，超时受理。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3393440</wp:posOffset>
                </wp:positionH>
                <wp:positionV relativeFrom="paragraph">
                  <wp:posOffset>135255</wp:posOffset>
                </wp:positionV>
                <wp:extent cx="1654175" cy="1979295"/>
                <wp:effectExtent l="4445" t="4445" r="17780" b="16510"/>
                <wp:wrapNone/>
                <wp:docPr id="1189" name="文本框 1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4175" cy="197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加强政治理论、政策法规、党纪政纪和业务知识学习。严格按照国家安全监管总局规定的条件、标准和程序办理。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7.2pt;margin-top:10.65pt;height:155.85pt;width:130.25pt;z-index:251661312;mso-width-relative:page;mso-height-relative:page;" fillcolor="#FFFFFF" filled="t" stroked="t" coordsize="21600,21600" o:gfxdata="UEsDBAoAAAAAAIdO4kAAAAAAAAAAAAAAAAAEAAAAZHJzL1BLAwQUAAAACACHTuJA5RCVoNoAAAAK&#10;AQAADwAAAGRycy9kb3ducmV2LnhtbE2PwU7DMBBE70j8g7VIXBC1U4e2Cdn0gASCGxTUXt3YTSLi&#10;dbDdtPw95gTH1TzNvK3WZzuwyfjQO0LIZgKYocbpnlqEj/fH2xWwEBVpNTgyCN8mwLq+vKhUqd2J&#10;3sy0iS1LJRRKhdDFOJach6YzVoWZGw2l7OC8VTGdvuXaq1MqtwOfC7HgVvWUFjo1mofONJ+bo0VY&#10;5c/TLrzI122zOAxFvFlOT18e8foqE/fAojnHPxh+9ZM61Mlp746kAxsQ7mSeJxRhnklgCVgWeQFs&#10;jyClFMDriv9/of4BUEsDBBQAAAAIAIdO4kA3pXWvFAIAAEsEAAAOAAAAZHJzL2Uyb0RvYy54bWyt&#10;VM2OEzEMviPxDlHudNqK7m5Hna4EpVwQIC08QJrxzETKn+K0M30BeANOXLjzXPsc66Sl21049EAO&#10;GSe2P9ufnVncDkazHQRUzlZ8MhpzBla6Wtm24l+/rF/dcIZR2FpoZ6Hie0B+u3z5YtH7Eqauc7qG&#10;wAjEYtn7incx+rIoUHZgBI6cB0vKxgUjIh1DW9RB9IRudDEdj6+K3oXaBycBkW5XByU/IoZLAF3T&#10;KAkrJ7cGbDygBtAiUknYKY98mbNtGpDxU9MgRKYrTpXGvFMQkjdpL5YLUbZB+E7JYwrikhSe1WSE&#10;shT0BLUSUbBtUH9BGSWDQ9fEkXSmOBSSGaEqJuNn3Nx1wkOuhahGfyId/x+s/Lj7HJiqaRImN3PO&#10;rDDU8/sf3+9//r7/9Y3lWyKp91iS7Z0n6zi8cQM5JPLSPdJlqn1ogklfqoqRnijenyiGITKZnK5m&#10;ryfXM84k6Sbz6/l0Pks4xaO7DxjfgzMsCRUP1MNMrdh9wHgw/WOSoqHTql4rrfMhtJu3OrCdoH6v&#10;8zqiPzHTlvUVn8+mKRFBQ9zQ8JBoPBGBts3xnnjgOfA4r38Bp8RWArtDAhkhmYnSqAghSx2I+p2t&#10;Wdx7YtrSG+MpGQM1ZxroSSYpW0ah9CWWxJ22KQjkgT+y9NiZJMVhMxBoEjeu3lMXtz6otiOCcx+L&#10;pKEZy504voc0xOdnks//Acs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5RCVoNoAAAAKAQAADwAA&#10;AAAAAAABACAAAAAiAAAAZHJzL2Rvd25yZXYueG1sUEsBAhQAFAAAAAgAh07iQDelda8UAgAASwQA&#10;AA4AAAAAAAAAAQAgAAAAKQ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加强政治理论、政策法规、党纪政纪和业务知识学习。严格按照国家安全监管总局规定的条件、标准和程序办理。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222885</wp:posOffset>
                </wp:positionV>
                <wp:extent cx="1143000" cy="446405"/>
                <wp:effectExtent l="4445" t="4445" r="14605" b="6350"/>
                <wp:wrapNone/>
                <wp:docPr id="1178" name="文本框 1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申　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pt;margin-top:17.55pt;height:35.15pt;width:90pt;z-index:251660288;mso-width-relative:page;mso-height-relative:page;" fillcolor="#FFFFFF" filled="t" stroked="t" coordsize="21600,21600" o:gfxdata="UEsDBAoAAAAAAIdO4kAAAAAAAAAAAAAAAAAEAAAAZHJzL1BLAwQUAAAACACHTuJATAqiI9gAAAAK&#10;AQAADwAAAGRycy9kb3ducmV2LnhtbE2PwU7DMAyG70i8Q2QkLoglXbsxStMdkEBwg4HgmjVeW5E4&#10;pcm68fZ4Jzja/vT7+6v10Tsx4Rj7QBqymQKB1ATbU6vh/e3hegUiJkPWuECo4QcjrOvzs8qUNhzo&#10;FadNagWHUCyNhi6loZQyNh16E2dhQOLbLozeJB7HVtrRHDjcOzlXaim96Yk/dGbA+w6br83ea1gV&#10;T9NnfM5fPprlzt2mq5vp8XvU+vIiU3cgEh7THwwnfVaHmp22YU82CqdhnhfcJWnIFxkIBorstNgy&#10;qRYFyLqS/yvUv1BLAwQUAAAACACHTuJAgUdN3RUCAABKBAAADgAAAGRycy9lMm9Eb2MueG1srVTN&#10;jtMwEL4j8Q6W7zRpaReImq4EpVwQIC08gGtPEkv+k+026QvAG3Diwp3n6nPs2CnddrnsgRySsWf8&#10;zXzfjLO8HbQie/BBWlPT6aSkBAy3Qpq2pt++bl68piREZgRT1kBNDxDo7er5s2XvKpjZzioBniCI&#10;CVXvatrF6KqiCLwDzcLEOjDobKzXLOLSt4XwrEd0rYpZWd4UvfXCecshBNxdj056QvRPAbRNIzms&#10;Ld9pMHFE9aBYREqhky7QVa62aYDHz00TIBJVU2Qa8xuToL1N72K1ZFXrmeskP5XAnlLCI06aSYNJ&#10;z1BrFhnZefkPlJbc22CbOOFWFyORrAiymJaPtLnrmIPMBaUO7ix6+H+w/NP+iydS4CRMX2HnDdPY&#10;8+PPH8dff46/v5O8iyL1LlQYe+cwOg5v7YAHknhpP+Bm4j40XqcvsiLoR4kPZ4lhiISnQ9P5y7JE&#10;F0fffH4zLxcJpng47XyIH8BqkoyaemxhVpbtP4Y4hv4NScmCVVJspFJ54dvtO+XJnmG7N/k5oV+F&#10;KUP6mr5ZzBZYB8MZbnB20NQOdQimzfmuToRLYKw/URhruQpLha1Z6MYCsiuFsUrLCD5bHTDx3ggS&#10;Dw6FNnjFaCpGg6BEAd7IZOXIyKR6SiRqp0xKAnneTyo9NCZZcdgOCJrMrRUHbOLOedl2KHBuY5E8&#10;OGK5E6frkGb4co325S9gd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MCqIj2AAAAAoBAAAPAAAA&#10;AAAAAAEAIAAAACIAAABkcnMvZG93bnJldi54bWxQSwECFAAUAAAACACHTuJAgUdN3RUCAABKBAAA&#10;DgAAAAAAAAABACAAAAAn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申　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297180</wp:posOffset>
                </wp:positionV>
                <wp:extent cx="0" cy="539750"/>
                <wp:effectExtent l="38100" t="0" r="38100" b="12700"/>
                <wp:wrapNone/>
                <wp:docPr id="1182" name="直接连接符 1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2pt;margin-top:23.4pt;height:42.5pt;width:0pt;z-index:251659264;mso-width-relative:page;mso-height-relative:page;" filled="f" stroked="t" coordsize="21600,21600" o:gfxdata="UEsDBAoAAAAAAIdO4kAAAAAAAAAAAAAAAAAEAAAAZHJzL1BLAwQUAAAACACHTuJANRMlR9kAAAAK&#10;AQAADwAAAGRycy9kb3ducmV2LnhtbE2PwU7DMAyG70i8Q2QkbiztNk1V13QHpHHZAG1DiN2yxrQV&#10;jVMl6VbeHiMO42j70+/vL1aj7cQZfWgdKUgnCQikypmWagVvh/VDBiJETUZ3jlDBNwZYlbc3hc6N&#10;u9AOz/tYCw6hkGsFTYx9LmWoGrQ6TFyPxLdP562OPPpaGq8vHG47OU2ShbS6Jf7Q6B4fG6y+9oNV&#10;sNuuN9n7Zhgrf3xKXw6v2+ePkCl1f5cmSxARx3iF4Vef1aFkp5MbyATRKZhN59wlKpgvuAIDf4sT&#10;k7M0A1kW8n+F8gdQSwMEFAAAAAgAh07iQGlJ+I0DAgAA+wMAAA4AAABkcnMvZTJvRG9jLnhtbK1T&#10;zW4TMRC+I/EOlu9kk6BAu8qmh4ZyQVAJeICJ7d215D95nGzyErwAEjc4ceTO21Aeg7E3pKUIqQf2&#10;4B17Zr6Z7/N4ebG3hu1URO1dw2eTKWfKCS+16xr+/t3VkzPOMIGTYLxTDT8o5Berx4+WQ6jV3Pfe&#10;SBUZgTish9DwPqVQVxWKXlnAiQ/KkbP10UKibewqGWEgdGuq+XT6rBp8lCF6oRDpdD06+RExPgTQ&#10;t60Wau3F1iqXRtSoDCSihL0OyFel27ZVIr1pW1SJmYYT01RWKkL2Jq/Vagl1FyH0WhxbgIe0cI+T&#10;Be2o6AlqDQnYNuq/oKwW0aNv00R4W41EiiLEYja9p83bHoIqXEhqDCfR8f/Bite768i0pEmYnc05&#10;c2Dpzm8+fvvx4fPP759ovfn6hRUfSTUErCnj0l3H4w7Ddcy89220+U+M2L7IezjJq/aJifFQ0Oni&#10;6fnzRVG+us0LEdNL5S3LRsONdpk41LB7hYlqUejvkHxsHBsafr6YLzgTQFPY0u2TaQMxQdeVXPRG&#10;yyttTM7A2G0uTWQ7yJNQvnz5hPtHWC6yBuzHuOIaZ6RXIF84ydIhkECOngbPLVglOTOKXlK2CBDq&#10;BNrcRqaowXXmH9FU3ricpMqsHrlmmUdhs7Xx8kB3tA1Rdz1pMyt9Zw/NRGFwnN88dHf3ZN99s6t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RMlR9kAAAAKAQAADwAAAAAAAAABACAAAAAiAAAAZHJz&#10;L2Rvd25yZXYueG1sUEsBAhQAFAAAAAgAh07iQGlJ+I0DAgAA+wMAAA4AAAAAAAAAAQAgAAAAKA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802005</wp:posOffset>
                </wp:positionH>
                <wp:positionV relativeFrom="paragraph">
                  <wp:posOffset>260985</wp:posOffset>
                </wp:positionV>
                <wp:extent cx="578485" cy="316230"/>
                <wp:effectExtent l="0" t="0" r="0" b="0"/>
                <wp:wrapNone/>
                <wp:docPr id="1184" name="文本框 1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578485" cy="316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y;margin-left:63.15pt;margin-top:20.55pt;height:24.9pt;width:45.55pt;z-index:251668480;mso-width-relative:page;mso-height-relative:page;" filled="f" stroked="f" coordsize="21600,21600" o:gfxdata="UEsDBAoAAAAAAIdO4kAAAAAAAAAAAAAAAAAEAAAAZHJzL1BLAwQUAAAACACHTuJAJVFyRtkAAAAK&#10;AQAADwAAAGRycy9kb3ducmV2LnhtbE2Py07DMBRE90j8g3WR2FHbgYYS4nSBhMQioDYgtUs3vk2i&#10;+hHF7oO/57KC5WhGM2fK5cVZdsIpDsErkDMBDH0bzOA7BV+fr3cLYDFpb7QNHhV8Y4RldX1V6sKE&#10;s1/jqUkdoxIfC62gT2ksOI9tj07HWRjRk7cPk9OJ5NRxM+kzlTvLMyFy7vTgaaHXI7702B6ao1Ng&#10;6s1m/ngY63W/fdi/2Q9TN6t3pW5vpHgGlvCS/sLwi0/oUBHTLhy9icySvp8TelKQywwYBbIsfwK2&#10;I0dKAbwq+f8L1Q9QSwMEFAAAAAgAh07iQHedFITEAQAAdAMAAA4AAABkcnMvZTJvRG9jLnhtbK1T&#10;sY4TMRDtkfgHyz3ZJHc5wiqbk1B0NAiQDugdr521ZHssj5Pd/AD8ARUNPd+V77ixs4TT0VxBsxrP&#10;PL+Z98a7uh2cZQcV0YBv+Gwy5Ux5Ca3xu4Z/+Xz3askZJuFbYcGrhh8V8tv1yxerPtRqDh3YVkVG&#10;JB7rPjS8SynUVYWyU07gBILyVNQQnUh0jLuqjaIndmer+XR6U/UQ2xBBKkTKbs5FPjLG5xCC1kaq&#10;Dci9Uz6dWaOyIpEk7ExAvi7Taq1k+qg1qsRsw0lpKl9qQvE2f6v1StS7KEJn5DiCeM4ITzQ5YTw1&#10;vVBtRBJsH80/VM7ICAg6TSS46iykOEIqZtMn3tx3IqiihazGcDEd/x+t/HD4FJlp6SXMlteceeFo&#10;56cf308/f59+fWMlSyb1AWvC3gdCp+EtDHQhm5fzSMmsfdDRMW1N+JqLOUP6GCHJ7OPFbDUkJim5&#10;eL28Xi44k1S6mt3Mr8oyqjNNvhwipncKHMtBwyPtspCKw3tM1JqgfyAZ7uHOWFv2aT3rG/5mMV+U&#10;C5cK3bA+Y1V5GSPNXwk5SsN2GHVtoT2S3H2IZtfRBEVwlUG0jNJ/fDh524/PFD/+WdY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JVFyRtkAAAAKAQAADwAAAAAAAAABACAAAAAiAAAAZHJzL2Rvd25y&#10;ZXYueG1sUEsBAhQAFAAAAAgAh07iQHedFITEAQAAdAMAAA4AAAAAAAAAAQAgAAAAKAEAAGRycy9l&#10;Mm9Eb2MueG1sUEsFBgAAAAAGAAYAWQEAAF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761365</wp:posOffset>
                </wp:positionH>
                <wp:positionV relativeFrom="paragraph">
                  <wp:posOffset>309245</wp:posOffset>
                </wp:positionV>
                <wp:extent cx="602615" cy="29718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615" cy="297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95pt;margin-top:24.35pt;height:23.4pt;width:47.45pt;z-index:251670528;mso-width-relative:page;mso-height-relative:page;" filled="f" stroked="f" coordsize="21600,21600" o:gfxdata="UEsDBAoAAAAAAIdO4kAAAAAAAAAAAAAAAAAEAAAAZHJzL1BLAwQUAAAACACHTuJAjRDaAtYAAAAJ&#10;AQAADwAAAGRycy9kb3ducmV2LnhtbE2PwU7DMBBE70j8g7VIvVE7VUKbEKcHENci2oLEzY23SUS8&#10;jmK3CX/PcoLjaJ9m35Tb2fXiimPoPGlIlgoEUu1tR42G4+HlfgMiREPW9J5QwzcG2Fa3N6UprJ/o&#10;Da/72AguoVAYDW2MQyFlqFt0Jiz9gMS3sx+diRzHRtrRTFzuerlS6kE60xF/aM2ATy3WX/uL0/C+&#10;O39+pOq1eXbZMPlZSXK51Hpxl6hHEBHn+AfDrz6rQ8VOJ38hG0TPOclzRjWkmzUIBlZJyltOGvIs&#10;A1mV8v+C6gdQSwMEFAAAAAgAh07iQKY0aSm6AQAAZAMAAA4AAABkcnMvZTJvRG9jLnhtbK1TS27b&#10;MBDdF+gdCO5rygLsJoLlAIWRbIKmQNoD0BRpEeAPHNqSL9DcoKtuuu+5fI4OacUN0k0W3VDD+byZ&#10;94Za3YzWkIOMoL1r6XxWUSKd8J12u5Z++3r74YoSSNx13HgnW3qUQG/W79+thtDI2vfedDISBHHQ&#10;DKGlfUqhYQxELy2HmQ/SYVD5aHnCa9yxLvIB0a1hdVUt2eBjF6IXEgC9m3OQTojxLYBeKS3kxou9&#10;lS6dUaM0PCEl6HUAui7TKiVFelAKZCKmpcg0lROboL3NJ1uveLOLPPRaTCPwt4zwipPl2mHTC9SG&#10;J072Uf8DZbWIHrxKM+EtOxMpiiCLefVKm8eeB1m4oNQQLqLD/4MVnw9fItFdS2tKHLe48NOPp9PP&#10;36df30md5RkCNJj1GDAvjZ/8iI/m2Q/ozKxHFW3+Ih+CcRT3eBFXjokIdC6rejlfUCIwVF9/nF8V&#10;8dnf4hAh3UlvSTZaGnF3RVJ+uIeEg2Dqc0ru5fytNqbszzgytPR6US9KwSWCFcblXFlewgSTCZ0H&#10;z1Yat+PEcuu7I5Lch6h3PU5QaLKchOKX/tNDydt9eUf75c+x/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CNENoC1gAAAAkBAAAPAAAAAAAAAAEAIAAAACIAAABkcnMvZG93bnJldi54bWxQSwECFAAU&#10;AAAACACHTuJApjRpKboBAABkAwAADgAAAAAAAAABACAAAAAlAQAAZHJzL2Uyb0RvYy54bWxQSwUG&#10;AAAAAAYABgBZAQAAU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2686685</wp:posOffset>
                </wp:positionH>
                <wp:positionV relativeFrom="paragraph">
                  <wp:posOffset>129540</wp:posOffset>
                </wp:positionV>
                <wp:extent cx="669925" cy="297180"/>
                <wp:effectExtent l="0" t="0" r="0" b="0"/>
                <wp:wrapNone/>
                <wp:docPr id="1188" name="文本框 1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" cy="297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防控措施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55pt;margin-top:10.2pt;height:23.4pt;width:52.75pt;z-index:251666432;mso-width-relative:page;mso-height-relative:page;" filled="f" stroked="f" coordsize="21600,21600" o:gfxdata="UEsDBAoAAAAAAIdO4kAAAAAAAAAAAAAAAAAEAAAAZHJzL1BLAwQUAAAACACHTuJAha8dFdcAAAAJ&#10;AQAADwAAAGRycy9kb3ducmV2LnhtbE2Py07DMBBF90j8gzVI7Kgdk4YSMukCxBZEeUjs3HiaRMTj&#10;KHab8PeYFSxH9+jeM9V2cYM40RR6zwjZSoEgbrztuUV4e3282oAI0bA1g2dC+KYA2/r8rDKl9TO/&#10;0GkXW5FKOJQGoYtxLKUMTUfOhJUfiVN28JMzMZ1TK+1k5lTuBqmVKqQzPaeFzox031HztTs6hPen&#10;w+dHrp7bB7ceZ78oye5WIl5eZOoORKQl/sHwq5/UoU5Oe39kG8SAkOvrLKEIWuUgErDWmwLEHqG4&#10;0SDrSv7/oP4BUEsDBBQAAAAIAIdO4kDhCZb8uwEAAGoDAAAOAAAAZHJzL2Uyb0RvYy54bWytU0uO&#10;EzEQ3SNxB8t70kmkCUkrnZFQNGwQIA0cwHGX05Zsl2U76c4F4Aas2LDnXDkHZacnMwybWbBxl+vz&#10;qt4r9/p2sIYdIUSNruGzyZQzcBJb7fYN//rl7s2Ss5iEa4VBBw0/QeS3m9ev1r2vYY4dmhYCIxAX&#10;6943vEvJ11UVZQdWxAl6cBRUGKxIdA37qg2iJ3Rrqvl0uqh6DK0PKCFG8m4vQT4ihpcAolJawhbl&#10;wYJLF9QARiSiFDvtI9+UaZUCmT4pFSEx03BimspJTcje5bParEW9D8J3Wo4jiJeM8IyTFdpR0yvU&#10;ViTBDkH/A2W1DBhRpYlEW12IFEWIxWz6TJv7TngoXEjq6K+ix/8HKz8ePwemW3oJsyVt3glLOz//&#10;+H7++fv86xsrXhKp97Gm3HtP2Wl4hwMVZPGyP5Izcx9UsPlLrBjFSeLTVWIYEpPkXCxWq/kNZ5JC&#10;89Xb2bKsoHos9iGm94CWZaPhgTZYhBXHDzFRQ0p9SMm9HN5pY8oWjWN9w1c3BP9XhCqMyx4o72GE&#10;eRw8W2nYDSObHbYnInnwQe87mqDQrHISraD0H59L3vHTO9lPf5HN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IWvHRXXAAAACQEAAA8AAAAAAAAAAQAgAAAAIgAAAGRycy9kb3ducmV2LnhtbFBLAQIU&#10;ABQAAAAIAIdO4kDhCZb8uwEAAGoDAAAOAAAAAAAAAAEAIAAAACYBAABkcnMvZTJvRG9jLnhtbFBL&#10;BQYAAAAABgAGAFkBAABT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434340</wp:posOffset>
                </wp:positionH>
                <wp:positionV relativeFrom="paragraph">
                  <wp:posOffset>281940</wp:posOffset>
                </wp:positionV>
                <wp:extent cx="1028700" cy="0"/>
                <wp:effectExtent l="0" t="0" r="0" b="0"/>
                <wp:wrapNone/>
                <wp:docPr id="1185" name="直接连接符 1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.2pt;margin-top:22.2pt;height:0pt;width:81pt;z-index:251667456;mso-width-relative:page;mso-height-relative:page;" filled="f" stroked="t" coordsize="21600,21600" o:gfxdata="UEsDBAoAAAAAAIdO4kAAAAAAAAAAAAAAAAAEAAAAZHJzL1BLAwQUAAAACACHTuJAgvm/J9UAAAAI&#10;AQAADwAAAGRycy9kb3ducmV2LnhtbE2Py07DMBBF90j8gzVIbCpqN42qKsTpAsiODQXEdhoPSUQ8&#10;TmP3AV/PIBawmse9unOm3Jz9oI40xT6whcXcgCJuguu5tfDyXN+sQcWE7HAITBY+KcKmurwosXDh&#10;xE903KZWSQjHAi10KY2F1rHpyGOch5FYtPcweUwyTq12E54k3A86M2alPfYsFzoc6a6j5mN78BZi&#10;/Ur7+mvWzMzbsg2U7e8fH9Da66uFuQWV6Jz+zPCDL+hQCdMuHNhFNVhYrXNxWshzqaJnSyPN7neh&#10;q1L/f6D6BlBLAwQUAAAACACHTuJAEiwVNf0BAAD4AwAADgAAAGRycy9lMm9Eb2MueG1srVPNjtMw&#10;EL4j8Q6W7zRppYUSNd3DluWCoBLwAFPHSSz5Tx63aV+CF0DiBieO3Hkbdh+DsdMty+6lh83BGXtm&#10;vpnv83hxuTea7WRA5WzNp5OSM2mFa5Ttav750/WLOWcYwTagnZU1P0jkl8vnzxaDr+TM9U43MjAC&#10;sVgNvuZ9jL4qChS9NIAT56UlZ+uCgUjb0BVNgIHQjS5mZfmyGFxofHBCItLpanTyI2I4B9C1rRJy&#10;5cTWSBtH1CA1RKKEvfLIl7nbtpUifmhblJHpmhPTmFcqQvYmrcVyAVUXwPdKHFuAc1p4wMmAslT0&#10;BLWCCGwb1CMoo0Rw6No4Ec4UI5GsCLGYlg+0+diDl5kLSY3+JDo+Hax4v1sHphqahOn8gjMLhu78&#10;5uuvP1++3/7+RuvNzx8s+0iqwWNFGVd2HY479OuQeO/bYNKfGLF9lvdwklfuIxN0OC1n81clKS/u&#10;fMW/RB8wvpXOsGTUXCubmEMFu3cYqRiF3oWkY23ZUPPXFzPqWQCNYUvXT6bxRAVtl3PRadVcK61T&#10;BoZuc6UD20Eahfyl2yfc/8JSkRVgP8Zl1zgkvYTmjW1YPHhSyNLb4KkFIxvOtKSnlCwChCqC0udE&#10;UmltU4LMg3rkmTQeVU3WxjUHuqCtD6rrSZdp7jl5aCBy98fhTRN3f0/2/Qe7/A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C+b8n1QAAAAgBAAAPAAAAAAAAAAEAIAAAACIAAABkcnMvZG93bnJldi54&#10;bWxQSwECFAAUAAAACACHTuJAEiwVNf0BAAD4AwAADgAAAAAAAAABACAAAAAk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1473835</wp:posOffset>
                </wp:positionH>
                <wp:positionV relativeFrom="paragraph">
                  <wp:posOffset>43815</wp:posOffset>
                </wp:positionV>
                <wp:extent cx="1143000" cy="636270"/>
                <wp:effectExtent l="4445" t="4445" r="14605" b="6985"/>
                <wp:wrapNone/>
                <wp:docPr id="1186" name="文本框 1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受　理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6.05pt;margin-top:3.45pt;height:50.1pt;width:90pt;z-index:251663360;mso-width-relative:page;mso-height-relative:page;" fillcolor="#FFFFFF" filled="t" stroked="t" coordsize="21600,21600" o:gfxdata="UEsDBAoAAAAAAIdO4kAAAAAAAAAAAAAAAAAEAAAAZHJzL1BLAwQUAAAACACHTuJA+L7IOdcAAAAJ&#10;AQAADwAAAGRycy9kb3ducmV2LnhtbE2PwU7DMBBE70j8g7VIXBC1nVZpG+L0gASCGxQEVzd2kwh7&#10;HWw3LX/P9gTH0TzNvq03J+/YZGMaAiqQMwHMYhvMgJ2C97eH2xWwlDUa7QJaBT82waa5vKh1ZcIR&#10;X+20zR2jEUyVVtDnPFacp7a3XqdZGC1Stw/R60wxdtxEfaRx73ghRMm9HpAu9Hq0971tv7YHr2C1&#10;eJo+0/P85aMt926db5bT43dU6vpKijtg2Z7yHwxnfVKHhpx24YAmMaegmBeSUAXlGhj1C3nOOwLF&#10;UgJvav7/g+YXUEsDBBQAAAAIAIdO4kAwsaFpFQIAAEoEAAAOAAAAZHJzL2Uyb0RvYy54bWytVE2u&#10;0zAQ3iNxB8t7mrS01SNq+iQoZYMA6cEBXGeSWPKfbLdJLwA3YMWGPefqOd7YCX3tY9MFWSRjz/ib&#10;+b4ZZ3XfK0kO4LwwuqTTSU4JaG4qoZuSfvu6fXVHiQ9MV0waDSU9gqf365cvVp0tYGZaIytwBEG0&#10;Lzpb0jYEW2SZ5y0o5ifGgkZnbZxiAZeuySrHOkRXMpvl+TLrjKusMxy8x93N4KQjorsF0NS14LAx&#10;fK9AhwHVgWQBKflWWE/Xqdq6Bh4+17WHQGRJkWlIb0yC9i6+s/WKFY1jthV8LIHdUsIzTooJjUnP&#10;UBsWGNk78Q+UEtwZb+ow4UZlA5GkCLKY5s+0eWiZhcQFpfb2LLr/f7D80+GLI6LCSZjeLSnRTGHP&#10;Tz9/nH79Of3+TtIuitRZX2Dsg8Xo0L81PR6I4sV9j5uRe187Fb/IiqAfJT6eJYY+EB4PTeev8xxd&#10;HH3z+XKeLyJM9nTaOh8+gFEkGiV12MKkLDt89GEI/RsSk3kjRbUVUqaFa3bvpCMHhu3epmdEvwqT&#10;mnQlfbOYLbAOhjNc4+ygqSzq4HWT8l2d8JfAWH+kMNRyFRYL2zDfDgUkVwxjhRIBXLJaYNV7XZFw&#10;tCi0xitGYzEKKkok4I2MVooMTMhbIlE7qWMSSPM+qvTUmGiFftcjaDR3pjpiE/fWiaZFgVMbs+jB&#10;EUudGK9DnOHLNdqXv4D1I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i+yDnXAAAACQEAAA8AAAAA&#10;AAAAAQAgAAAAIgAAAGRycy9kb3ducmV2LnhtbFBLAQIUABQAAAAIAIdO4kAwsaFpFQIAAEoEAAAO&#10;AAAAAAAAAAEAIAAAACY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受　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85725</wp:posOffset>
                </wp:positionV>
                <wp:extent cx="689610" cy="15240"/>
                <wp:effectExtent l="0" t="36195" r="15240" b="24765"/>
                <wp:wrapNone/>
                <wp:docPr id="1191" name="直接连接符 1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610" cy="15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07pt;margin-top:6.75pt;height:1.2pt;width:54.3pt;z-index:251665408;mso-width-relative:page;mso-height-relative:page;" filled="f" stroked="t" coordsize="21600,21600" o:gfxdata="UEsDBAoAAAAAAIdO4kAAAAAAAAAAAAAAAAAEAAAAZHJzL1BLAwQUAAAACACHTuJAVkwrftkAAAAJ&#10;AQAADwAAAGRycy9kb3ducmV2LnhtbE2PwU7DMBBE70j8g7VI3KiTkFRtiNMDAokTghYh9ebGSxIa&#10;r4PtNoWvZ3uC486MZt9Uq5MdxBF96B0pSGcJCKTGmZ5aBW+bx5sFiBA1GT04QgXfGGBVX15UujRu&#10;olc8rmMruIRCqRV0MY6llKHp0OowcyMSex/OWx359K00Xk9cbgeZJclcWt0Tf+j0iPcdNvv1wSpY&#10;bqbCvfj9e572X9ufh884Pj1Hpa6v0uQORMRT/AvDGZ/RoWamnTuQCWJQkKc5b4ls3BYgOFBk2RzE&#10;joViCbKu5P8F9S9QSwMEFAAAAAgAh07iQFzIUPcPAgAACQQAAA4AAABkcnMvZTJvRG9jLnhtbK1T&#10;S44TMRDdI3EHy3vS6YhEM610ZjFh2CCIxGdf8afbkn+ynXRyCS6AxA5WLNlzG4ZjUHaHMAxCmgW9&#10;aJVd5Vf1np+XVwejyV6EqJxtaT2ZUiIsc1zZrqVv39w8uaAkJrActLOipUcR6dXq8aPl4Bsxc73T&#10;XASCIDY2g29pn5JvqiqyXhiIE+eFxaR0wUDCZegqHmBAdKOr2XS6qAYXuA+OiRhxdz0m6QkxPATQ&#10;SamYWDu2M8KmETUIDQkpxV75SFdlWikFS6+kjCIR3VJkmsofm2C8zf9qtYSmC+B7xU4jwENGuMfJ&#10;gLLY9Ay1hgRkF9RfUEax4KKTacKcqUYiRRFkUU/vafO6By8KF5Q6+rPo8f/Bspf7TSCKoxPqy5oS&#10;Cwbv/PbD1+/vP/349hH/t18+k5JDqQYfGzxxbTfhtIp+EzLvgwyGSK38O0QqSiA3cihCH89Ci0Mi&#10;DDcXF5eLGq+AYaqez56We6hGlIzmQ0zPhTMkBy3VymYZoIH9i5iwM5b+Ksnb2pKhpZfz2RwhAT0p&#10;0QsYGo+8ou3K2ei04jdK63wihm57rQPZQ/ZF+bIVEPePstxkDbEf60pqdEwvgD+znKSjR7ksPhSa&#10;RzCCU6IFvqscISA0CZT+XZmCAtvpf1Rje23zIVGce+KaRR9lztHW8SPe2M4H1fWoTV3mzhl0SGFw&#10;cnO24N01xndf8O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kwrftkAAAAJAQAADwAAAAAAAAAB&#10;ACAAAAAiAAAAZHJzL2Rvd25yZXYueG1sUEsBAhQAFAAAAAgAh07iQFzIUPcPAgAACQQAAA4AAAAA&#10;AAAAAQAgAAAAKAEAAGRycy9lMm9Eb2MueG1sUEsFBgAAAAAGAAYAWQEAAKk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845820</wp:posOffset>
                </wp:positionH>
                <wp:positionV relativeFrom="paragraph">
                  <wp:posOffset>374015</wp:posOffset>
                </wp:positionV>
                <wp:extent cx="602615" cy="29718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615" cy="297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风险点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6.6pt;margin-top:29.45pt;height:23.4pt;width:47.45pt;z-index:251674624;mso-width-relative:page;mso-height-relative:page;" filled="f" stroked="f" coordsize="21600,21600" o:gfxdata="UEsDBAoAAAAAAIdO4kAAAAAAAAAAAAAAAAAEAAAAZHJzL1BLAwQUAAAACACHTuJALGwMJNcAAAAK&#10;AQAADwAAAGRycy9kb3ducmV2LnhtbE2Py07DMBBF90j9B2sqsaN2UgJpiNNFK7YgykNi58bTJCIe&#10;R7HbhL9nWMHy6h7dOVNuZ9eLC46h86QhWSkQSLW3HTUa3l4fb3IQIRqypveEGr4xwLZaXJWmsH6i&#10;F7wcYiN4hEJhNLQxDoWUoW7RmbDyAxJ3Jz86EzmOjbSjmXjc9TJV6k460xFfaM2Auxbrr8PZaXh/&#10;On1+3KrnZu+yYfKzkuQ2UuvrZaIeQESc4x8Mv/qsDhU7Hf2ZbBA95/U6ZVRDlm9AMJCmeQLiyI3K&#10;7kFWpfz/QvUDUEsDBBQAAAAIAIdO4kCVP9tAugEAAGQDAAAOAAAAZHJzL2Uyb0RvYy54bWytU82O&#10;0zAQviPxDpbv1Gmkht2o6UqoWi4IkBYewHXsxpLtsWy3SV8A3oATF+48V5+DsZstq+WyBy7OeH6+&#10;me8bZ303WUOOMkQNrqPLRUWJdAJ67fYd/frl/s0NJTFx13MDTnb0JCO927x+tR59K2sYwPQyEARx&#10;sR19R4eUfMtYFIO0PC7AS4dBBcHyhNewZ33gI6Jbw+qqatgIofcBhIwRvdtLkM6I4SWAoJQWcgvi&#10;YKVLF9QgDU9IKQ7aR7op0yolRfqkVJSJmI4i01RObIL2Lp9ss+btPnA/aDGPwF8ywjNOlmuHTa9Q&#10;W544OQT9D5TVIkAElRYCLLsQKYogi2X1TJuHgXtZuKDU0V9Fj/8PVnw8fg5E9x1tKHHc4sLPP76f&#10;f/4+//pGmizP6GOLWQ8e89L0DiZ8NI/+iM7MelLB5i/yIRhHcU9XceWUiEBnU9XNckWJwFB9+3Z5&#10;U8Rnf4t9iOm9BEuy0dGAuyuS8uOHmHAQTH1Myb0c3Gtjyv6MI2NHb1f1qhRcI1hhXM6V5SXMMJnQ&#10;ZfBspWk3zSx30J+Q5MEHvR9wgkKT5SQUv/SfH0re7tM72k9/js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LGwMJNcAAAAKAQAADwAAAAAAAAABACAAAAAiAAAAZHJzL2Rvd25yZXYueG1sUEsBAhQA&#10;FAAAAAgAh07iQJU/20C6AQAAZAMAAA4AAAAAAAAAAQAgAAAAJgEAAGRycy9lMm9Eb2MueG1sUEsF&#10;BgAAAAAGAAYAWQEAAFI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风险点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10160</wp:posOffset>
                </wp:positionV>
                <wp:extent cx="0" cy="539750"/>
                <wp:effectExtent l="38100" t="0" r="38100" b="12700"/>
                <wp:wrapNone/>
                <wp:docPr id="1187" name="直接连接符 1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2pt;margin-top:0.8pt;height:42.5pt;width:0pt;z-index:251662336;mso-width-relative:page;mso-height-relative:page;" filled="f" stroked="t" coordsize="21600,21600" o:gfxdata="UEsDBAoAAAAAAIdO4kAAAAAAAAAAAAAAAAAEAAAAZHJzL1BLAwQUAAAACACHTuJAjQnEt9cAAAAI&#10;AQAADwAAAGRycy9kb3ducmV2LnhtbE2PQUvDQBCF74L/YRnBm92kSghpNj0I9dKqtBWxt212TILZ&#10;2bC7aeO/d8RDPT6+4c33yuVke3FCHzpHCtJZAgKpdqajRsHbfnWXgwhRk9G9I1TwjQGW1fVVqQvj&#10;zrTF0y42gksoFFpBG+NQSBnqFq0OMzcgMft03urI0TfSeH3mctvLeZJk0uqO+EOrB3xssf7ajVbB&#10;drNa5+/rcar94Sl92b9unj9CrtTtTZosQESc4uUYfvVZHSp2OrqRTBC9gvv5A2+JDDIQzP/yUUGe&#10;ZSCrUv4fUP0AUEsDBBQAAAAIAIdO4kC8gLvqBAIAAPsDAAAOAAAAZHJzL2Uyb0RvYy54bWytU82O&#10;0zAQviPxDpbvNG1R2d2o6R62LBcElYAHmDpOYsl/8rhN+xK8ABI3OHHkztvs8hiMndBdFiHtgRyc&#10;sWfmm/k+j5eXB6PZXgZUzlZ8NplyJq1wtbJtxT+8v352zhlGsDVoZ2XFjxL55erpk2XvSzl3ndO1&#10;DIxALJa9r3gXoy+LAkUnDeDEeWnJ2bhgINI2tEUdoCd0o4v5dPqi6F2ofXBCItLpenDyETE8BtA1&#10;jRJy7cTOSBsH1CA1RKKEnfLIV7nbppEivm0alJHpihPTmFcqQvY2rcVqCWUbwHdKjC3AY1p4wMmA&#10;slT0BLWGCGwX1F9QRong0DVxIpwpBiJZEWIxmz7Q5l0HXmYuJDX6k+j4/2DFm/0mMFXTJMzOzziz&#10;YOjObz99v/n45eePz7TefvvKso+k6j2WlHFlN2Hcod+ExPvQBJP+xIgdsrzHk7zyEJkYDgWdLp5f&#10;nC2y8sVdng8YX0lnWDIqrpVNxKGE/WuMVItCf4ekY21ZX/GLxXzBmQCawoZun0zjiQnaNuei06q+&#10;VlqnDAzt9koHtoc0CflLl0+4f4SlImvAbojLrmFGOgn1S1uzePQkkKWnwVMLRtacaUkvKVkECGUE&#10;pe8iY1BgW/2PaCqvbUqSeVZHrknmQdhkbV19pDva+aDajrSZ5b6Th2YiMxjnNw3d/T3Z99/s6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NCcS31wAAAAgBAAAPAAAAAAAAAAEAIAAAACIAAABkcnMv&#10;ZG93bnJldi54bWxQSwECFAAUAAAACACHTuJAvIC76gQCAAD7AwAADgAAAAAAAAABACAAAAAm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2778760</wp:posOffset>
                </wp:positionH>
                <wp:positionV relativeFrom="paragraph">
                  <wp:posOffset>69850</wp:posOffset>
                </wp:positionV>
                <wp:extent cx="669925" cy="29718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925" cy="297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防控措施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8.8pt;margin-top:5.5pt;height:23.4pt;width:52.75pt;z-index:251673600;mso-width-relative:page;mso-height-relative:page;" filled="f" stroked="f" coordsize="21600,21600" o:gfxdata="UEsDBAoAAAAAAIdO4kAAAAAAAAAAAAAAAAAEAAAAZHJzL1BLAwQUAAAACACHTuJAY5lB4NcAAAAJ&#10;AQAADwAAAGRycy9kb3ducmV2LnhtbE2PS0/DMBCE70j9D9ZW4kbt0PSVxukBxBVEeUi9ufE2iRqv&#10;o9htwr9nOdHbjubT7Ey+G10rrtiHxpOGZKZAIJXeNlRp+Px4eViDCNGQNa0n1PCDAXbF5C43mfUD&#10;veN1HyvBIRQyo6GOscukDGWNzoSZ75DYO/nemciyr6TtzcDhrpWPSi2lMw3xh9p0+FRjed5fnIav&#10;19PhO1Vv1bNbdIMflSS3kVrfTxO1BRFxjP8w/NXn6lBwp6O/kA2i1ZDOV0tG2Uh4EwOLdJ6AOPKx&#10;WoMscnm7oPgFUEsDBBQAAAAIAIdO4kAKVW+suQEAAGQDAAAOAAAAZHJzL2Uyb0RvYy54bWytU82O&#10;EzEMviPxDlHuNG2lbbejTldC1XJBgLTwAGnG04mUP8VpZ/oC8AacuHDnufocOOlsWZbLHrhkHNv5&#10;7O+zZ303WMOOEFF7V/PZZMoZOOUb7fY1//L5/s0tZ5ika6TxDmp+AuR3m9ev1n2oYO47bxqIjEAc&#10;Vn2oeZdSqIRA1YGVOPEBHAVbH61MdI170UTZE7o1Yj6dLkTvYxOiV4BI3u0lyEfE+BJA37Zawdar&#10;gwWXLqgRjExECTsdkG9Kt20LKn1sW4TETM2JaSonFSF7l0+xWctqH2XotBpbkC9p4RknK7Wjoleo&#10;rUySHaL+B8pqFT36Nk2Ut+JCpChCLGbTZ9o8dDJA4UJSY7iKjv8PVn04fopMNzVfcuakpYGfv387&#10;//h1/vmVLbM8fcCKsh4C5aXhrR9oaR79SM7MemijzV/iwyhO4p6u4sKQmCLnYrFazW84UxSar5az&#10;2yK++PM4REzvwFuWjZpHml2RVB7fY6JGKPUxJddy/l4bU+ZnHOtrvroh+L8i9MK47IGyCSNMJnRp&#10;PFtp2A0jy51vTkTyEKLed9RBoSlyEolf6o+Lkqf79E72059j8x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BjmUHg1wAAAAkBAAAPAAAAAAAAAAEAIAAAACIAAABkcnMvZG93bnJldi54bWxQSwECFAAU&#10;AAAACACHTuJAClVvrLkBAABkAwAADgAAAAAAAAABACAAAAAmAQAAZHJzL2Uyb0RvYy54bWxQSwUG&#10;AAAAAAYABgBZAQAAU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防控措施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3401060</wp:posOffset>
                </wp:positionH>
                <wp:positionV relativeFrom="paragraph">
                  <wp:posOffset>116205</wp:posOffset>
                </wp:positionV>
                <wp:extent cx="1654175" cy="1979295"/>
                <wp:effectExtent l="4445" t="4445" r="17780" b="1651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4175" cy="197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严格执行《党政领导干部选拔任用工作条例》选人用人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  <w:lang w:eastAsia="zh-CN"/>
                              </w:rPr>
                              <w:t>。</w:t>
                            </w:r>
                          </w:p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按照过错责任追究规定追究相关责任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7.8pt;margin-top:9.15pt;height:155.85pt;width:130.25pt;z-index:251672576;mso-width-relative:page;mso-height-relative:page;" fillcolor="#FFFFFF" filled="t" stroked="t" coordsize="21600,21600" o:gfxdata="UEsDBAoAAAAAAIdO4kAAAAAAAAAAAAAAAAAEAAAAZHJzL1BLAwQUAAAACACHTuJAStF6ztkAAAAK&#10;AQAADwAAAGRycy9kb3ducmV2LnhtbE2PwU7DMBBE70j8g7VIXBC1g2mahjg9IIHgVkpVrm6yTSLs&#10;dbDdtPw95gTH1TzNvK1WZ2vYhD4MjhRkMwEMqXHtQJ2C7fvTbQEsRE2tNo5QwTcGWNWXF5UuW3ei&#10;N5w2sWOphEKpFfQxjiXnoenR6jBzI1LKDs5bHdPpO956fUrl1vA7IXJu9UBpodcjPvbYfG6OVkFx&#10;/zJ9hFe53jX5wSzjzWJ6/vJKXV9l4gFYxHP8g+FXP6lDnZz27khtYEbBXM7zhKagkMASsFjmGbC9&#10;AimFAF5X/P8L9Q9QSwMEFAAAAAgAh07iQBl5R8MSAgAARQQAAA4AAABkcnMvZTJvRG9jLnhtbK1T&#10;zY7TMBC+I/EOlu80bUV3adR0JSjlggBp4QFcZ5JY8p88bpO+ALwBJy7cea4+B2O3W7oLhx7IwRl7&#10;xt/M9814cTcYzXYQUDlb8clozBlY6Wpl24p/+bx+8YozjMLWQjsLFd8D8rvl82eL3pcwdZ3TNQRG&#10;IBbL3le8i9GXRYGyAyNw5DxYcjYuGBFpG9qiDqIndKOL6Xh8U/Qu1D44CYh0ujo6+QkxXAPomkZJ&#10;WDm5NWDjETWAFpEoYac88mWutmlAxo9NgxCZrjgxjXmlJGRv0losF6Jsg/CdkqcSxDUlPOFkhLKU&#10;9Ay1ElGwbVB/QRklg0PXxJF0pjgSyYoQi8n4iTb3nfCQuZDU6M+i4/+DlR92nwJTdcVnnFlhqOGH&#10;798OP34dfn5lsyRP77GkqHtPcXF47QYamodzpMPEemiCSX/iw8hP4u7P4sIQmUyXbmYvJ7eURZJv&#10;Mr+dT+cZv/hz3QeM78AZloyKB+peFlXs3mOkUij0ISRlQ6dVvVZa501oN290YDtBnV7nL1VJVx6F&#10;acv6is9n01SIoPFtaGzINJ4kQNvmfI9u4CXwOH//Ak6FrQR2xwIyQgoTpVERQrY6EPVbW7O49ySz&#10;pdfFUzEGas400GNMVo6MQulrIomdtikJ5FE/qZQ6duxMsuKwGQg0mRtX76mLWx9U25HAuY9F8tB0&#10;Za1OLyGN7+We7MvXv/w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tF6ztkAAAAKAQAADwAAAAAA&#10;AAABACAAAAAiAAAAZHJzL2Rvd25yZXYueG1sUEsBAhQAFAAAAAgAh07iQBl5R8MSAgAARQQAAA4A&#10;AAAAAAAAAQAgAAAAKA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严格执行《党政领导干部选拔任用工作条例》选人用人</w:t>
                      </w:r>
                      <w:r>
                        <w:rPr>
                          <w:rFonts w:hint="eastAsia"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  <w:lang w:eastAsia="zh-CN"/>
                        </w:rPr>
                        <w:t>。</w:t>
                      </w:r>
                    </w:p>
                    <w:p>
                      <w:pPr>
                        <w:rPr>
                          <w:rFonts w:hint="eastAsia"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按照过错责任追究规定追究相关责任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164465</wp:posOffset>
                </wp:positionV>
                <wp:extent cx="853440" cy="3810000"/>
                <wp:effectExtent l="4445" t="4445" r="18415" b="1460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381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333333"/>
                                <w:spacing w:val="0"/>
                                <w:sz w:val="21"/>
                                <w:szCs w:val="21"/>
                                <w:shd w:val="clear" w:fill="FFFFFF"/>
                              </w:rPr>
                              <w:t>决定环节：久拖不批或越权审批，利用职务便利接受贿赂为当事人谋利益。落实环节：未及时分配资金。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7pt;margin-top:12.95pt;height:300pt;width:67.2pt;z-index:251671552;mso-width-relative:page;mso-height-relative:page;" fillcolor="#FFFFFF" filled="t" stroked="t" coordsize="21600,21600" o:gfxdata="UEsDBAoAAAAAAIdO4kAAAAAAAAAAAAAAAAAEAAAAZHJzL1BLAwQUAAAACACHTuJAl4goPNgAAAAK&#10;AQAADwAAAGRycy9kb3ducmV2LnhtbE2PwU7DMAyG70i8Q2QkLmhL242ylbo7IIHgNgaCa9Z4bUXi&#10;lCbrxtuTnuBo+9Pv7y83Z2vESIPvHCOk8wQEce10xw3C+9vjbAXCB8VaGceE8EMeNtXlRakK7U78&#10;SuMuNCKGsC8UQhtCX0jp65as8nPXE8fbwQ1WhTgOjdSDOsVwa2SWJLm0quP4oVU9PbRUf+2OFmG1&#10;fB4//cti+1HnB7MON3fj0/eAeH2VJvcgAp3DHwyTflSHKjrt3ZG1FwZhli6WEUXIbtcgJiBLY7k9&#10;Qj5tZFXK/xWqX1BLAwQUAAAACACHTuJA3zuYlhACAABEBAAADgAAAGRycy9lMm9Eb2MueG1srVNN&#10;rtMwEN4jcQfLe5q2r0UlavokKGWDAOnBAVzbSSz5Tx63SS8AN2DFhj3n6jne2Okr7WPTBVk4Y8/4&#10;m2++GS/ve6PJXgZQzlZ0MhpTIi13Qtmmot++bl4tKIHIrGDaWVnRgwR6v3r5Ytn5Uk5d67SQgSCI&#10;hbLzFW1j9GVRAG+lYTByXlp01i4YFnEbmkIE1iG60cV0PH5ddC4IHxyXAHi6Hpz0hBhuAXR1rbhc&#10;O74z0sYBNUjNIpYErfJAV5ltXUseP9c1yEh0RbHSmFdMgvY2rcVqycomMN8qfqLAbqHwrCbDlMWk&#10;Z6g1i4zsgvoHyigeHLg6jrgzxVBIVgSrmIyfafPQMi9zLSg1+LPo8P9g+af9l0CUqOiMEssMNvz4&#10;88fx15/j7+9kluTpPJQY9eAxLvZvXY9D83QOeJiq7utg0h/rIehHcQ9ncWUfCcfDxfxuNkMPR9fd&#10;YjLGL8EUf2/7APGDdIYko6IBm5c1ZfuPEIfQp5CUDJxWYqO0zpvQbN/pQPYMG73J3wn9Kkxb0lX0&#10;zXw6RyIMp7fGqUHTeFQAbJPzXd2AS+BE+kz7KiwRWzNoBwLZlfKz0qgoQ7ZaycR7K0g8eFTZ4uOi&#10;iYyRghIt8S0mK0dGpvQtkaidtimJzJN+Uik1bGhMsmK/7RE0mVsnDtjEnQ+qaVHg3MYieXC4cidO&#10;DyFN7+Ue7cvHv3o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4goPNgAAAAKAQAADwAAAAAAAAAB&#10;ACAAAAAiAAAAZHJzL2Rvd25yZXYueG1sUEsBAhQAFAAAAAgAh07iQN87mJYQAgAARAQAAA4AAAAA&#10;AAAAAQAgAAAAJwEAAGRycy9lMm9Eb2MueG1sUEsFBgAAAAAGAAYAWQEAAKk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333333"/>
                          <w:spacing w:val="0"/>
                          <w:sz w:val="21"/>
                          <w:szCs w:val="21"/>
                          <w:shd w:val="clear" w:fill="FFFFFF"/>
                        </w:rPr>
                        <w:t>决定环节：久拖不批或越权审批，利用职务便利接受贿赂为当事人谋利益。落实环节：未及时分配资金。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1511935</wp:posOffset>
                </wp:positionH>
                <wp:positionV relativeFrom="paragraph">
                  <wp:posOffset>197485</wp:posOffset>
                </wp:positionV>
                <wp:extent cx="1143000" cy="669290"/>
                <wp:effectExtent l="4445" t="4445" r="14605" b="12065"/>
                <wp:wrapNone/>
                <wp:docPr id="1193" name="文本框 1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69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  <w:lang w:eastAsia="zh-CN"/>
                              </w:rPr>
                              <w:t>符合条件的给付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9.05pt;margin-top:15.55pt;height:52.7pt;width:90pt;z-index:251664384;mso-width-relative:page;mso-height-relative:page;" fillcolor="#FFFFFF" filled="t" stroked="t" coordsize="21600,21600" o:gfxdata="UEsDBAoAAAAAAIdO4kAAAAAAAAAAAAAAAAAEAAAAZHJzL1BLAwQUAAAACACHTuJAQ3IvTNgAAAAK&#10;AQAADwAAAGRycy9kb3ducmV2LnhtbE2PwU7DMAyG70i8Q2QkLoilWUcppekOSCC4jTGNa9ZkbUXi&#10;lCTrxtvjneBk2f70+3O9PDnLJhPi4FGCmGXADLZeD9hJ2Hw835bAYlKolfVoJPyYCMvm8qJWlfZH&#10;fDfTOnWMQjBWSkKf0lhxHtveOBVnfjRIu70PTiVqQ8d1UEcKd5bPs6zgTg1IF3o1mqfetF/rg5NQ&#10;Ll6nz/iWr7ZtsbcP6eZ+evkOUl5fiewRWDKn9AfDWZ/UoSGnnT+gjsxKmOelIFRCLqgSsBDnwY7I&#10;vLgD3tT8/wvNL1BLAwQUAAAACACHTuJA5BBHHRcCAABKBAAADgAAAGRycy9lMm9Eb2MueG1srVTN&#10;jtMwEL4j8Q6W7zRpl61o1HQlKOWCAGnhAVzHSSz5T7bbpi8Ab8CJC3eeq8/BZ7d0uwuHHsghGXtm&#10;Ps/3zTjzu0ErshU+SGtqOh6VlAjDbSNNV9Mvn1cvXlESIjMNU9aImu5FoHeL58/mO1eJie2taoQn&#10;ADGh2rma9jG6qigC74VmYWSdMHC21msWsfRd0Xi2A7pWxaQsp8XO+sZ5y0UI2F0enfSE6K8BtG0r&#10;uVhavtHCxCOqF4pFUAq9dIEucrVtK3j82LZBRKJqCqYxv3EI7HV6F4s5qzrPXC/5qQR2TQlPOGkm&#10;DQ49Qy1ZZGTj5V9QWnJvg23jiFtdHIlkRcBiXD7R5r5nTmQukDq4s+jh/8HyD9tPnsgGkzCe3VBi&#10;mEbPD9+/HX78Ovz8SvIuRNq5UCH23iE6Dq/tgIQkXtoP2Ezch9br9AUrAj8k3p8lFkMkPCWNX96U&#10;JVwcvul0NpnlHhQP2c6H+E5YTZJRU48WZmXZ9n2IOBGhf0LSYcEq2aykUnnhu/Ub5cmWod2r/KQi&#10;kfIoTBmyq+nsdnKLOhhmuMXswNQOOgTT5fMeZYRLYNSfKPwDOBW2ZKE/FpARjhOmZRQeCazqBWve&#10;mobEvYPQBleMpmK0aChRAjcyWTkyMqmuiQQ7ZRK0yPN+UumhMcmKw3oAaDLXttmjiRvnZddD4NzG&#10;InkwYlmr03VIM3y5hn35C1j8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NyL0zYAAAACgEAAA8A&#10;AAAAAAAAAQAgAAAAIgAAAGRycy9kb3ducmV2LnhtbFBLAQIUABQAAAAIAIdO4kDkEEcdFwIAAEoE&#10;AAAOAAAAAAAAAAEAIAAAACc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宋体" w:hAnsi="宋体" w:eastAsia="宋体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  <w:lang w:eastAsia="zh-CN"/>
                        </w:rPr>
                        <w:t>符合条件的给付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834390</wp:posOffset>
                </wp:positionH>
                <wp:positionV relativeFrom="paragraph">
                  <wp:posOffset>-6350</wp:posOffset>
                </wp:positionV>
                <wp:extent cx="675640" cy="12065"/>
                <wp:effectExtent l="0" t="27305" r="10160" b="3683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5640" cy="120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5.7pt;margin-top:-0.5pt;height:0.95pt;width:53.2pt;z-index:251676672;mso-width-relative:page;mso-height-relative:page;" filled="f" stroked="t" coordsize="21600,21600" o:gfxdata="UEsDBAoAAAAAAIdO4kAAAAAAAAAAAAAAAAAEAAAAZHJzL1BLAwQUAAAACACHTuJAaAPfINcAAAAH&#10;AQAADwAAAGRycy9kb3ducmV2LnhtbE2Py07DMBBF90j8gzVI7FrHbXmlcbpAILFCtEVI7Nx4SNLG&#10;42C7TcvXM13B8mquzpxbLI6uEwcMsfWkQY0zEEiVty3VGt7Xz6N7EDEZsqbzhBpOGGFRXl4UJrd+&#10;oCUeVqkWDKGYGw1NSn0uZawadCaOfY/Ety8fnEkcQy1tMAPDXScnWXYrnWmJPzSmx8cGq91q7zQ8&#10;rIcb/xZ2HzPVfn/+PG1T//KatL6+UtkcRMJj+ivDWZ/VoWSnjd+TjaLjPFUzrmoYKd7Ehcn0jrds&#10;mA6yLOR///IXUEsDBBQAAAAIAIdO4kB+mALsCQIAAAMEAAAOAAAAZHJzL2Uyb0RvYy54bWytU0uO&#10;EzEQ3SNxB8t70klEAtNKZxYTBhYIIgEHqPjTbck/2U46uQQXQGIHK5bsuQ3DMSi7mzAMQpoFXlhl&#10;1/Nzvefy6vJoNDmIEJWzDZ1NppQIyxxXtm3ou7fXj55SEhNYDtpZ0dCTiPRy/fDBqve1mLvOaS4C&#10;QRIb6943tEvJ11UVWScMxInzwmJSumAg4TK0FQ/QI7vR1Xw6XVa9C9wHx0SMuLsZknRkDPchdFIq&#10;JjaO7Y2waWANQkNCSbFTPtJ1qVZKwdJrKaNIRDcUlaYy4yUY7/JcrVdQtwF8p9hYAtynhDuaDCiL&#10;l56pNpCA7IP6i8ooFlx0Mk2YM9UgpDiCKmbTO9686cCLogWtjv5sevx/tOzVYRuI4g29oMSCwQe/&#10;+fD1+/tPP759xPnmy2dykU3qfawRe2W3YVxFvw1Z8VEGQ6RW/gV2U/EAVZFjsfh0tlgcE2G4uXyy&#10;WD5G8xmmZvPpcpHJq4Els/kQ03PhDMlBQ7Wy2QCo4fAypgH6C5K3tSU9lr6YL5ASsBsldgGGxqOi&#10;aNtyNjqt+LXSOp+Iod1d6UAOkDuijLGEP2D5kg3EbsCVVIZB3Qngzywn6eTRK4tfhOYSjOCUaIE/&#10;KkcFmUDp38gUFNhW/wONDmib6UXp2VFrNn2wOUc7x0/4VnsfVNuhN7NSd85gbxQTxz7OzXd7jfHt&#10;v7v+C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gD3yDXAAAABwEAAA8AAAAAAAAAAQAgAAAAIgAA&#10;AGRycy9kb3ducmV2LnhtbFBLAQIUABQAAAAIAIdO4kB+mALsCQIAAAMEAAAOAAAAAAAAAAEAIAAA&#10;ACY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2696845</wp:posOffset>
                </wp:positionH>
                <wp:positionV relativeFrom="paragraph">
                  <wp:posOffset>62230</wp:posOffset>
                </wp:positionV>
                <wp:extent cx="689610" cy="15240"/>
                <wp:effectExtent l="0" t="36195" r="15240" b="247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610" cy="152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12.35pt;margin-top:4.9pt;height:1.2pt;width:54.3pt;z-index:251675648;mso-width-relative:page;mso-height-relative:page;" filled="f" stroked="t" coordsize="21600,21600" o:gfxdata="UEsDBAoAAAAAAIdO4kAAAAAAAAAAAAAAAAAEAAAAZHJzL1BLAwQUAAAACACHTuJAIYCNitgAAAAI&#10;AQAADwAAAGRycy9kb3ducmV2LnhtbE2Py07DMBBF90j8gzVI7KjzKoUQpwsEEitEW1SJnRsPSWg8&#10;DrbbFL6eYQXL0b06c261PNlBHNGH3pGCdJaAQGqc6alV8Lp5vLoBEaImowdHqOALAyzr87NKl8ZN&#10;tMLjOraCIRRKraCLcSylDE2HVoeZG5E4e3fe6sinb6XxemK4HWSWJNfS6p74Q6dHvO+w2a8PVsHt&#10;Zpq7F7/fFmn/+fb98BHHp+eo1OVFmtyBiHiKf2X41Wd1qNlp5w5kghgUFFmx4CrDeAHn8zzPQey4&#10;mGUg60r+H1D/AFBLAwQUAAAACACHTuJAchUCkQwCAAADBAAADgAAAGRycy9lMm9Eb2MueG1srVNL&#10;jhMxEN0jcQfLe9JJRKJMK51ZTBg2CCLx2Vf86bbkn2wnnVyCCyCxgxVL9tyG4RiU3SHzQUizoBdW&#10;2VV+Ve/59fLyYDTZixCVsw2djMaUCMscV7Zt6Pt3188WlMQEloN2VjT0KCK9XD19sux9Laauc5qL&#10;QBDExrr3De1S8nVVRdYJA3HkvLCYlC4YSLgNbcUD9IhudDUdj+dV7wL3wTERI56uhyQ9IYbHADop&#10;FRNrx3ZG2DSgBqEhIaXYKR/pqkwrpWDpjZRRJKIbikxTWbEJxtu8Vqsl1G0A3yl2GgEeM8IDTgaU&#10;xaZnqDUkILug/oIyigUXnUwj5kw1ECmKIIvJ+IE2bzvwonBBqaM/ix7/Hyx7vd8EonhD8dktGHzw&#10;m0/ff3788uvHZ1xvvn0liyxS72ONtVd2E0676DchMz7IYIjUyn9ANxUNkBU5FImPZ4nFIRGGh/PF&#10;xXyC4jNMTWbT5+UFqgElo/kQ00vhDMlBQ7WyWQCoYf8qJuyMpX9K8rG2pG/oxWw6Q0hAN0p0AYbG&#10;I6No23I3Oq34tdI634ih3V7pQPaQHVG+zA9x75XlJmuI3VBXUoNXOgH8heUkHT1qZfEXoXkEIzgl&#10;WuAflSMEhDqB0reVKSiwrf5HNbbXNl8SxbMnrln0QeYcbR0/4lvtfFBth9pMytw5g94oDE4+zua7&#10;u8f47r+7+g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hgI2K2AAAAAgBAAAPAAAAAAAAAAEAIAAA&#10;ACIAAABkcnMvZG93bnJldi54bWxQSwECFAAUAAAACACHTuJAchUCkQwCAAADBAAADgAAAAAAAAAB&#10;ACAAAAAn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both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widowControl/>
        <w:numPr>
          <w:ilvl w:val="-1"/>
          <w:numId w:val="0"/>
        </w:numPr>
        <w:jc w:val="left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32"/>
          <w:szCs w:val="32"/>
          <w:highlight w:val="none"/>
          <w:u w:val="single"/>
          <w:lang w:val="en-US" w:eastAsia="zh-CN"/>
        </w:rPr>
      </w:pPr>
    </w:p>
    <w:p>
      <w:pPr>
        <w:ind w:right="525"/>
        <w:jc w:val="right"/>
        <w:rPr>
          <w:rFonts w:hint="eastAsia"/>
          <w:sz w:val="24"/>
          <w:highlight w:val="none"/>
          <w:u w:val="single"/>
          <w:lang w:eastAsia="zh-CN"/>
        </w:rPr>
      </w:pPr>
      <w:r>
        <w:rPr>
          <w:rFonts w:hint="eastAsia"/>
          <w:sz w:val="24"/>
          <w:highlight w:val="none"/>
          <w:u w:val="single"/>
        </w:rPr>
        <w:t>承办单位：</w:t>
      </w:r>
      <w:r>
        <w:rPr>
          <w:rFonts w:hint="eastAsia"/>
          <w:sz w:val="24"/>
          <w:highlight w:val="none"/>
          <w:u w:val="single"/>
          <w:lang w:eastAsia="zh-CN"/>
        </w:rPr>
        <w:t>应急管理局</w:t>
      </w:r>
    </w:p>
    <w:p>
      <w:pPr>
        <w:ind w:right="525"/>
        <w:jc w:val="right"/>
      </w:pPr>
      <w:r>
        <w:rPr>
          <w:rFonts w:hint="eastAsia"/>
          <w:sz w:val="24"/>
          <w:highlight w:val="none"/>
          <w:u w:val="single"/>
        </w:rPr>
        <w:t>监督电话：</w:t>
      </w:r>
      <w:r>
        <w:rPr>
          <w:sz w:val="24"/>
          <w:highlight w:val="none"/>
          <w:u w:val="single"/>
        </w:rPr>
        <w:t>03582358506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E66A5"/>
    <w:rsid w:val="1F2547A3"/>
    <w:rsid w:val="3B703530"/>
    <w:rsid w:val="431B5040"/>
    <w:rsid w:val="51F32C73"/>
    <w:rsid w:val="6A2E66A5"/>
    <w:rsid w:val="79A6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2021-05-16T07:53:00Z</dcterms:created>
  <dc:creator>任</dc:creator>
  <cp:lastModifiedBy>任</cp:lastModifiedBy>
  <dcterms:modified xsi:type="dcterms:W3CDTF">2021-05-16T09:20:47Z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7BF31E7143C44395A0AE2D98BD4E5DDA</vt:lpwstr>
  </property>
</Properties>
</file>